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YAP İŞLET DEVRET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İşbu sözleşme, bir tarafta;</w:t>
      </w:r>
    </w:p>
    <w:p>
      <w:r>
        <w:rPr>
          <w:b w:val="0"/>
          <w:sz w:val="20"/>
        </w:rPr>
        <w:t>Adı/Unvanı : ________________________________________________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>
      <w:r>
        <w:rPr>
          <w:b w:val="0"/>
          <w:sz w:val="20"/>
        </w:rPr>
        <w:t>Vergi No / T.C. Kimlik No : ___________________________________</w:t>
      </w:r>
    </w:p>
    <w:p>
      <w:r>
        <w:rPr>
          <w:b w:val="0"/>
          <w:sz w:val="20"/>
        </w:rPr>
        <w:t>Bundan sonra ‘Yüklenici’ olarak anılacaktır.</w:t>
      </w:r>
    </w:p>
    <w:p/>
    <w:p>
      <w:r>
        <w:rPr>
          <w:b w:val="0"/>
          <w:sz w:val="20"/>
        </w:rPr>
        <w:t>Diğer tarafta;</w:t>
      </w:r>
    </w:p>
    <w:p>
      <w:r>
        <w:rPr>
          <w:b w:val="0"/>
          <w:sz w:val="20"/>
        </w:rPr>
        <w:t>Adı/Unvanı : ________________________________________________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>
      <w:r>
        <w:rPr>
          <w:b w:val="0"/>
          <w:sz w:val="20"/>
        </w:rPr>
        <w:t>Vergi No / T.C. Kimlik No : ___________________________________</w:t>
      </w:r>
    </w:p>
    <w:p>
      <w:r>
        <w:rPr>
          <w:b w:val="0"/>
          <w:sz w:val="20"/>
        </w:rPr>
        <w:t>Bundan sonra ‘İdare’ olarak anılacaktır.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İdare, mülkiyetinde bulunan aşağıda tanımlanan projenin yapımını, işletilmesini ve devrini,</w:t>
      </w:r>
    </w:p>
    <w:p>
      <w:r>
        <w:rPr>
          <w:b w:val="0"/>
          <w:sz w:val="20"/>
        </w:rPr>
        <w:t>Yüklenici’ye Yap-İşlet-Devret modeli çerçevesinde yaptırmak, işletmek ve süresi sonunda devretmek üzere bu sözleşmeyi düzenlemiştir.</w:t>
      </w:r>
    </w:p>
    <w:p/>
    <w:p>
      <w:r>
        <w:rPr>
          <w:b/>
          <w:sz w:val="20"/>
        </w:rPr>
        <w:t>Madde 1 – Tanımlar</w:t>
      </w:r>
    </w:p>
    <w:p>
      <w:r>
        <w:rPr>
          <w:b w:val="0"/>
          <w:sz w:val="20"/>
        </w:rPr>
        <w:t>1.1. Proje : ______________________________________________________________</w:t>
      </w:r>
    </w:p>
    <w:p>
      <w:r>
        <w:rPr>
          <w:b w:val="0"/>
          <w:sz w:val="20"/>
        </w:rPr>
        <w:t>1.2. İş : Proje kapsamında yapılacak olan tüm inşaat, tesisat, bakım, işletme ve diğer faaliyetlerdir.</w:t>
      </w:r>
    </w:p>
    <w:p>
      <w:r>
        <w:rPr>
          <w:b w:val="0"/>
          <w:sz w:val="20"/>
        </w:rPr>
        <w:t>1.3. Sözleşme Süresi : Yapım, işletme ve devretme süresini kapsar.</w:t>
      </w:r>
    </w:p>
    <w:p/>
    <w:p>
      <w:r>
        <w:rPr>
          <w:b/>
          <w:sz w:val="20"/>
        </w:rPr>
        <w:t>Madde 2 – Yüklenicinin Yükümlülükleri</w:t>
      </w:r>
    </w:p>
    <w:p>
      <w:r>
        <w:rPr>
          <w:b w:val="0"/>
          <w:sz w:val="20"/>
        </w:rPr>
        <w:t>2.1. Projeyi sözleşmede belirtilen şartlara uygun olarak yapmak.</w:t>
      </w:r>
    </w:p>
    <w:p>
      <w:r>
        <w:rPr>
          <w:b w:val="0"/>
          <w:sz w:val="20"/>
        </w:rPr>
        <w:t>2.2. İşletme süresince projenin bakım, onarım ve işletmesini yürütmek.</w:t>
      </w:r>
    </w:p>
    <w:p>
      <w:r>
        <w:rPr>
          <w:b w:val="0"/>
          <w:sz w:val="20"/>
        </w:rPr>
        <w:t>2.3. İşletme süresi sonunda projeyi İdare’ye eksiksiz ve çalışır durumda teslim etmek.</w:t>
      </w:r>
    </w:p>
    <w:p/>
    <w:p>
      <w:r>
        <w:rPr>
          <w:b/>
          <w:sz w:val="20"/>
        </w:rPr>
        <w:t>Madde 3 – İdarenin Yükümlülükleri</w:t>
      </w:r>
    </w:p>
    <w:p>
      <w:r>
        <w:rPr>
          <w:b w:val="0"/>
          <w:sz w:val="20"/>
        </w:rPr>
        <w:t>3.1. Yükleniciye yapım ve işletme süresince gerekli izin ve kolaylıkları sağlamak.</w:t>
      </w:r>
    </w:p>
    <w:p>
      <w:r>
        <w:rPr>
          <w:b w:val="0"/>
          <w:sz w:val="20"/>
        </w:rPr>
        <w:t>3.2. İşletme süresi sonunda projeyi teslim almak.</w:t>
      </w:r>
    </w:p>
    <w:p/>
    <w:p>
      <w:r>
        <w:rPr>
          <w:b/>
          <w:sz w:val="20"/>
        </w:rPr>
        <w:t>Madde 4 – Sözleşme Süresi</w:t>
      </w:r>
    </w:p>
    <w:p>
      <w:r>
        <w:rPr>
          <w:b w:val="0"/>
          <w:sz w:val="20"/>
        </w:rPr>
        <w:t>4.1. Yapım süresi : ___________ ay</w:t>
      </w:r>
    </w:p>
    <w:p>
      <w:r>
        <w:rPr>
          <w:b w:val="0"/>
          <w:sz w:val="20"/>
        </w:rPr>
        <w:t>4.2. İşletme süresi : ___________ yıl</w:t>
      </w:r>
    </w:p>
    <w:p>
      <w:r>
        <w:rPr>
          <w:b w:val="0"/>
          <w:sz w:val="20"/>
        </w:rPr>
        <w:t>4.3. Toplam süre : ___________ yıl</w:t>
      </w:r>
    </w:p>
    <w:p/>
    <w:p>
      <w:r>
        <w:rPr>
          <w:b/>
          <w:sz w:val="20"/>
        </w:rPr>
        <w:t>Madde 5 – Ücretlendirme ve Ödeme</w:t>
      </w:r>
    </w:p>
    <w:p>
      <w:r>
        <w:rPr>
          <w:b w:val="0"/>
          <w:sz w:val="20"/>
        </w:rPr>
        <w:t>5.1. Yüklenicinin yapım ve işletme karşılığı alacağı ücret : ________________________</w:t>
      </w:r>
    </w:p>
    <w:p>
      <w:r>
        <w:rPr>
          <w:b w:val="0"/>
          <w:sz w:val="20"/>
        </w:rPr>
        <w:t>5.2. Ödeme koşulları ve planı taraflarca ayrıca kararlaştırılacaktır.</w:t>
      </w:r>
    </w:p>
    <w:p/>
    <w:p>
      <w:r>
        <w:rPr>
          <w:b/>
          <w:sz w:val="20"/>
        </w:rPr>
        <w:t>Madde 6 – Denetim ve Kontrol</w:t>
      </w:r>
    </w:p>
    <w:p>
      <w:r>
        <w:rPr>
          <w:b w:val="0"/>
          <w:sz w:val="20"/>
        </w:rPr>
        <w:t>6.1. İdare, yapım ve işletme süresince gerekli denetim ve kontrolleri yapmaya yetkilidir.</w:t>
      </w:r>
    </w:p>
    <w:p>
      <w:r>
        <w:rPr>
          <w:b w:val="0"/>
          <w:sz w:val="20"/>
        </w:rPr>
        <w:t>6.2. Yüklenici, denetim ve inceleme taleplerine tam olarak cevap vermekle yükümlüdür.</w:t>
      </w:r>
    </w:p>
    <w:p/>
    <w:p>
      <w:r>
        <w:rPr>
          <w:b/>
          <w:sz w:val="20"/>
        </w:rPr>
        <w:t>Madde 7 – Garanti ve Bakım</w:t>
      </w:r>
    </w:p>
    <w:p>
      <w:r>
        <w:rPr>
          <w:b w:val="0"/>
          <w:sz w:val="20"/>
        </w:rPr>
        <w:t>7.1. Yüklenici, yapım işlerini sözleşme şartlarına uygun ve kusursuz olarak gerçekleştirmekle yükümlüdür.</w:t>
      </w:r>
    </w:p>
    <w:p>
      <w:r>
        <w:rPr>
          <w:b w:val="0"/>
          <w:sz w:val="20"/>
        </w:rPr>
        <w:t>7.2. İşletme süresi boyunca gerekli bakım ve onarımları yapmakla yükümlüdür.</w:t>
      </w:r>
    </w:p>
    <w:p/>
    <w:p>
      <w:r>
        <w:rPr>
          <w:b/>
          <w:sz w:val="20"/>
        </w:rPr>
        <w:t>Madde 8 – Sözleşmenin Feshi</w:t>
      </w:r>
    </w:p>
    <w:p>
      <w:r>
        <w:rPr>
          <w:b w:val="0"/>
          <w:sz w:val="20"/>
        </w:rPr>
        <w:t>8.1. Taraflardan birinin sözleşme hükümlerine aykırı davranması halinde diğer taraf yazılı bildirimle sözleşmeyi feshedebilir.</w:t>
      </w:r>
    </w:p>
    <w:p>
      <w:r>
        <w:rPr>
          <w:b w:val="0"/>
          <w:sz w:val="20"/>
        </w:rPr>
        <w:t>8.2. Fesih halinde tarafların hak ve yükümlülükleri Türk Borçlar Kanunu hükümlerine göre belirlenir.</w:t>
      </w:r>
    </w:p>
    <w:p/>
    <w:p>
      <w:r>
        <w:rPr>
          <w:b/>
          <w:sz w:val="20"/>
        </w:rPr>
        <w:t>Madde 9 – Mücbir Sebepler</w:t>
      </w:r>
    </w:p>
    <w:p>
      <w:r>
        <w:rPr>
          <w:b w:val="0"/>
          <w:sz w:val="20"/>
        </w:rPr>
        <w:t>9.1. Tarafların kontrolü dışındaki ve önceden öngörülemeyen afet, savaş, grev vb. durumlar mücbir sebep sayılır.</w:t>
      </w:r>
    </w:p>
    <w:p>
      <w:r>
        <w:rPr>
          <w:b w:val="0"/>
          <w:sz w:val="20"/>
        </w:rPr>
        <w:t>9.2. Mücbir sebep süresince tarafların yükümlülükleri askıya alınır ve süreler uzatılır.</w:t>
      </w:r>
    </w:p>
    <w:p/>
    <w:p>
      <w:r>
        <w:rPr>
          <w:b/>
          <w:sz w:val="20"/>
        </w:rPr>
        <w:t>Madde 10 – Uyuşmazlıkların Çözümü</w:t>
      </w:r>
    </w:p>
    <w:p>
      <w:r>
        <w:rPr>
          <w:b w:val="0"/>
          <w:sz w:val="20"/>
        </w:rPr>
        <w:t>10.1. Taraflar arasında çıkabilecek uyuşmazlıklar öncelikle dostane yollardan çözülmeye çalışılır.</w:t>
      </w:r>
    </w:p>
    <w:p>
      <w:r>
        <w:rPr>
          <w:b w:val="0"/>
          <w:sz w:val="20"/>
        </w:rPr>
        <w:t>10.2. Çözüm sağlanamazsa İstanbul (Anadolu) Mahkemeleri ve İcra Daireleri yetkilidir.</w:t>
      </w:r>
    </w:p>
    <w:p/>
    <w:p/>
    <w:p>
      <w:r>
        <w:rPr>
          <w:b/>
          <w:sz w:val="20"/>
        </w:rPr>
        <w:t xml:space="preserve">Yer : ____________________________    </w:t>
      </w:r>
    </w:p>
    <w:p>
      <w:r>
        <w:rPr>
          <w:b/>
          <w:sz w:val="20"/>
        </w:rPr>
        <w:t>Sözleşme Tarihi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İDARE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Adı/Unvanı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Adı/Unvanı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https://ornegi-dunyasi.com/yap-islet-devret-sozlesme-ornegi/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yap-islet-devret-sozlesm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