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TOKİ BEÇAYİŞ DİLEKÇESİ</w:t>
      </w:r>
    </w:p>
    <w:p/>
    <w:p/>
    <w:p>
      <w:r>
        <w:rPr>
          <w:b w:val="0"/>
          <w:sz w:val="22"/>
        </w:rPr>
        <w:t>T.C.</w:t>
      </w:r>
    </w:p>
    <w:p>
      <w:r>
        <w:rPr>
          <w:b w:val="0"/>
          <w:sz w:val="22"/>
        </w:rPr>
        <w:t>TOKİ Başkanlığı'na</w:t>
      </w:r>
    </w:p>
    <w:p/>
    <w:p/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TC Kimlik No : ________________________________________________</w:t>
      </w:r>
    </w:p>
    <w:p>
      <w:r>
        <w:rPr>
          <w:b w:val="0"/>
          <w:sz w:val="22"/>
        </w:rPr>
        <w:t>Adres : ______________________________________________________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/>
    <w:p/>
    <w:p>
      <w:r>
        <w:rPr>
          <w:b/>
          <w:sz w:val="22"/>
        </w:rPr>
        <w:t>Konu : Beçayiş Talebi</w:t>
      </w:r>
    </w:p>
    <w:p/>
    <w:p>
      <w:r>
        <w:rPr>
          <w:b w:val="0"/>
          <w:sz w:val="22"/>
        </w:rPr>
        <w:t>Sayın Yetkili,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TOKİ tarafından kendime tahsis edilen konut ile ilgili olarak; mülkiyetimin devri amacıyla beçayiş işleminin gerçekleştirilmesi hususunda gereğinin yapılmasını arz ederim.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Beçayiş işlemi kapsamında aşağıdaki bilgilerin dikkate alınmasını talep ederim: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• Beçayiş Yapılacak Kişinin Adı Soyadı : ___________________________________</w:t>
      </w:r>
    </w:p>
    <w:p>
      <w:r>
        <w:rPr>
          <w:b w:val="0"/>
          <w:sz w:val="22"/>
        </w:rPr>
        <w:t>• TC Kimlik No : ________________________________________________________</w:t>
      </w:r>
    </w:p>
    <w:p>
      <w:r>
        <w:rPr>
          <w:b w:val="0"/>
          <w:sz w:val="22"/>
        </w:rPr>
        <w:t>• Beçayiş Nedeni : ______________________________________________________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Gereğini bilgilerinize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Yer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Tarih 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https://ornegi-dunyasi.com/toki-becayis-dilekce-ornegi/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toki-becayis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