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TEK TARAFLI SÖZLEŞME FESİH BEYANI</w:t>
      </w:r>
    </w:p>
    <w:p/>
    <w:p>
      <w:r>
        <w:rPr>
          <w:b/>
          <w:sz w:val="20"/>
        </w:rPr>
        <w:t>Taraflar ;</w:t>
      </w:r>
    </w:p>
    <w:p>
      <w:r>
        <w:rPr>
          <w:b/>
          <w:sz w:val="20"/>
        </w:rPr>
        <w:t>Fesih Bildirimini Yapan Taraf :</w:t>
      </w:r>
    </w:p>
    <w:p>
      <w:r>
        <w:rPr>
          <w:b w:val="0"/>
          <w:sz w:val="20"/>
        </w:rPr>
        <w:t>Adı Soyadı / Ünvanı : _____________________________________________</w:t>
      </w:r>
    </w:p>
    <w:p>
      <w:r>
        <w:rPr>
          <w:b w:val="0"/>
          <w:sz w:val="20"/>
        </w:rPr>
        <w:t>TC Kimlik No / Vergi No : __________________________________________</w:t>
      </w:r>
    </w:p>
    <w:p>
      <w:r>
        <w:rPr>
          <w:b w:val="0"/>
          <w:sz w:val="20"/>
        </w:rPr>
        <w:t>Adres : ___________________________________________________________</w:t>
      </w:r>
    </w:p>
    <w:p/>
    <w:p>
      <w:r>
        <w:rPr>
          <w:b/>
          <w:sz w:val="20"/>
        </w:rPr>
        <w:t>Karşı Taraf :</w:t>
      </w:r>
    </w:p>
    <w:p>
      <w:r>
        <w:rPr>
          <w:b w:val="0"/>
          <w:sz w:val="20"/>
        </w:rPr>
        <w:t>Adı Soyadı / Ünvanı : _____________________________________________</w:t>
      </w:r>
    </w:p>
    <w:p>
      <w:r>
        <w:rPr>
          <w:b w:val="0"/>
          <w:sz w:val="20"/>
        </w:rPr>
        <w:t>TC Kimlik No / Vergi No : __________________________________________</w:t>
      </w:r>
    </w:p>
    <w:p>
      <w:r>
        <w:rPr>
          <w:b w:val="0"/>
          <w:sz w:val="20"/>
        </w:rPr>
        <w:t>Adres : ___________________________________________________________</w:t>
      </w:r>
    </w:p>
    <w:p/>
    <w:p>
      <w:r>
        <w:rPr>
          <w:b/>
          <w:sz w:val="20"/>
        </w:rPr>
        <w:t>Sözleşmenin Bilgileri ;</w:t>
      </w:r>
    </w:p>
    <w:p>
      <w:r>
        <w:rPr>
          <w:b w:val="0"/>
          <w:sz w:val="20"/>
        </w:rPr>
        <w:t>Sözleşme Konusu : _________________________________________________</w:t>
      </w:r>
    </w:p>
    <w:p>
      <w:r>
        <w:rPr>
          <w:b w:val="0"/>
          <w:sz w:val="20"/>
        </w:rPr>
        <w:t>Sözleşme Tarihi : _________________________________________________</w:t>
      </w:r>
    </w:p>
    <w:p>
      <w:r>
        <w:rPr>
          <w:b w:val="0"/>
          <w:sz w:val="20"/>
        </w:rPr>
        <w:t>Sözleşme No / Referans : __________________________________________</w:t>
      </w:r>
    </w:p>
    <w:p/>
    <w:p>
      <w:r>
        <w:rPr>
          <w:b/>
          <w:sz w:val="20"/>
        </w:rPr>
        <w:t>Fesih Nedeni ;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p>
      <w:r>
        <w:rPr>
          <w:b/>
          <w:sz w:val="20"/>
        </w:rPr>
        <w:t>FESİH BEYANI</w:t>
      </w:r>
    </w:p>
    <w:p>
      <w:r>
        <w:rPr>
          <w:b w:val="0"/>
          <w:sz w:val="20"/>
        </w:rPr>
        <w:t>Yukarıda bilgileri verilen taraf, Türkiye Cumhuriyeti Kanunları çerçevesinde geçerli olan sözleşmeyi tek taraflı olarak feshetmek istediğini bildirir. Fesih işlemi, işbu belge ile karşı tarafa tebliğ edilmiştir.</w:t>
      </w:r>
    </w:p>
    <w:p/>
    <w:p>
      <w:r>
        <w:rPr>
          <w:b w:val="0"/>
          <w:sz w:val="20"/>
        </w:rPr>
        <w:t>Taraflar, fesih tarihinden itibaren yükümlülüklerin sona ereceğini kabul ederler. Fesih nedeniyle doğabilecek uyuşmazlıklarda Türk Borçlar Kanunu ve ilgili mevzuat uygulanacaktır.</w:t>
      </w:r>
    </w:p>
    <w:p/>
    <w:p/>
    <w:p>
      <w:r>
        <w:rPr>
          <w:b w:val="0"/>
          <w:sz w:val="20"/>
        </w:rPr>
        <w:t>İşbu fesih beyanı, tarafların serbest iradeleri ile hazırlanmış ve imzalanmıştır.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FESİH BEYANI YAPAN TARAF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KARŞI TARAF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/ Ünvan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/ Ünvan 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https://ornegi-dunyasi.com/tek-taraflı-sozlesme-fesih-ornegi/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https://ornegi-dunyasi.com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ornegi-dunyasi.com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rnegi-dunyasi.com/tek-tarafl&#305;-sozlesme-fesih-ornegi/" TargetMode="External"/><Relationship Id="rId10" Type="http://schemas.openxmlformats.org/officeDocument/2006/relationships/hyperlink" Target="https://ornegi-duny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