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T.C.</w:t>
      </w:r>
    </w:p>
    <w:p>
      <w:pPr>
        <w:jc w:val="center"/>
      </w:pPr>
      <w:r>
        <w:rPr>
          <w:b/>
          <w:sz w:val="24"/>
        </w:rPr>
        <w:t>MİLLÎ EĞİTİM BAKANLIĞI</w:t>
      </w:r>
    </w:p>
    <w:p/>
    <w:p/>
    <w:p>
      <w:pPr>
        <w:jc w:val="center"/>
      </w:pPr>
      <w:r>
        <w:rPr>
          <w:b w:val="0"/>
          <w:sz w:val="22"/>
        </w:rPr>
        <w:t>Kurum Müdürlüğü'ne,</w:t>
      </w:r>
    </w:p>
    <w:p/>
    <w:p/>
    <w:p>
      <w:pPr>
        <w:jc w:val="center"/>
      </w:pPr>
      <w:r>
        <w:rPr>
          <w:b/>
          <w:sz w:val="22"/>
        </w:rPr>
        <w:t>Konu: Mazeret Dilekçesi</w:t>
      </w:r>
    </w:p>
    <w:p/>
    <w:p/>
    <w:p>
      <w:r>
        <w:rPr>
          <w:b w:val="0"/>
          <w:sz w:val="22"/>
        </w:rPr>
        <w:t>Sayın Yetkili,</w:t>
      </w:r>
    </w:p>
    <w:p/>
    <w:p>
      <w:r>
        <w:rPr>
          <w:b w:val="0"/>
          <w:sz w:val="22"/>
        </w:rPr>
        <w:t>Aşağıda bilgileri bulunan personel olarak, tanımlı MEB sınav görevime mazeretim nedeniyle katılamayacağımı bildiririm. Gereğinin yapılmasını arz ederim.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Adı Soyadı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Görevi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Görev Yeri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Sınav Tarihi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Mazeretin Nedeni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____________________________________________________________</w:t>
            </w:r>
          </w:p>
        </w:tc>
      </w:tr>
    </w:tbl>
    <w:p/>
    <w:p/>
    <w:p/>
    <w:p>
      <w:r>
        <w:rPr>
          <w:b w:val="0"/>
          <w:sz w:val="22"/>
        </w:rPr>
        <w:t>İmza :</w:t>
      </w:r>
    </w:p>
    <w:p>
      <w:r>
        <w:rPr>
          <w:b w:val="0"/>
          <w:sz w:val="22"/>
        </w:rPr>
        <w:t>______________________________</w:t>
      </w:r>
    </w:p>
    <w:p/>
    <w:p/>
    <w:p>
      <w:r>
        <w:rPr>
          <w:b w:val="0"/>
          <w:sz w:val="22"/>
        </w:rPr>
        <w:t>Adı Soyadı :</w:t>
      </w:r>
    </w:p>
    <w:p>
      <w:r>
        <w:rPr>
          <w:b w:val="0"/>
          <w:sz w:val="22"/>
        </w:rPr>
        <w:t>______________________________</w:t>
      </w:r>
    </w:p>
    <w:p/>
    <w:p/>
    <w:p>
      <w:r>
        <w:rPr>
          <w:b w:val="0"/>
          <w:sz w:val="22"/>
        </w:rPr>
        <w:t>İletişim No :</w:t>
      </w:r>
    </w:p>
    <w:p>
      <w:r>
        <w:rPr>
          <w:b w:val="0"/>
          <w:sz w:val="22"/>
        </w:rPr>
        <w:t>______________________________</w:t>
      </w:r>
    </w:p>
    <w:p/>
    <w:p/>
    <w:p/>
    <w:p/>
    <w:p>
      <w:pPr>
        <w:jc w:val="center"/>
      </w:pPr>
      <w:r>
        <w:rPr>
          <w:b/>
          <w:sz w:val="22"/>
        </w:rPr>
        <w:t>Onaylayan Yetkili</w:t>
      </w:r>
    </w:p>
    <w:p/>
    <w:p/>
    <w:p/>
    <w:p/>
    <w:p>
      <w:pPr>
        <w:jc w:val="center"/>
      </w:pPr>
      <w:r>
        <w:rPr>
          <w:b w:val="0"/>
          <w:sz w:val="22"/>
        </w:rPr>
        <w:t>İmza :</w:t>
      </w:r>
    </w:p>
    <w:p>
      <w:pPr>
        <w:jc w:val="center"/>
      </w:pPr>
      <w:r>
        <w:rPr>
          <w:b w:val="0"/>
          <w:sz w:val="22"/>
        </w:rPr>
        <w:t>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https://ornegi-dunyasi.com/meb-sınav-gorevi-mazeret-dilekce/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https://ornegi-dunyasi.com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ornegi-dunyasi.com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rnegi-dunyasi.com/meb-s&#305;nav-gorevi-mazeret-dilekce/" TargetMode="External"/><Relationship Id="rId10" Type="http://schemas.openxmlformats.org/officeDocument/2006/relationships/hyperlink" Target="https://ornegi-duny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